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F5AF" w14:textId="254F7FE1" w:rsidR="000D2E7B" w:rsidRPr="003574F3" w:rsidRDefault="000D2E7B" w:rsidP="000D2E7B">
      <w:pPr>
        <w:rPr>
          <w:rFonts w:ascii="Arial" w:hAnsi="Arial" w:cs="Arial"/>
          <w:sz w:val="20"/>
          <w:szCs w:val="20"/>
        </w:rPr>
      </w:pPr>
      <w:bookmarkStart w:id="0" w:name="_Hlk62475288"/>
      <w:r w:rsidRPr="003574F3">
        <w:rPr>
          <w:rFonts w:ascii="Arial" w:hAnsi="Arial" w:cs="Arial"/>
          <w:sz w:val="20"/>
          <w:szCs w:val="20"/>
        </w:rPr>
        <w:t xml:space="preserve">00:0:00,00 </w:t>
      </w:r>
      <w:bookmarkEnd w:id="0"/>
      <w:r w:rsidRPr="003574F3">
        <w:rPr>
          <w:rFonts w:ascii="Arial" w:hAnsi="Arial" w:cs="Arial"/>
          <w:sz w:val="20"/>
          <w:szCs w:val="20"/>
        </w:rPr>
        <w:t xml:space="preserve">Welcome to the Virtual Public Information Centre for the St. Paul Avenue Reconstruction from Brant Avenue to St. George Street. </w:t>
      </w:r>
    </w:p>
    <w:p w14:paraId="29CC2C18" w14:textId="77777777" w:rsidR="000D2E7B" w:rsidRPr="003574F3" w:rsidRDefault="000D2E7B" w:rsidP="000D2E7B">
      <w:pPr>
        <w:rPr>
          <w:rFonts w:ascii="Arial" w:hAnsi="Arial" w:cs="Arial"/>
          <w:sz w:val="20"/>
          <w:szCs w:val="20"/>
        </w:rPr>
      </w:pPr>
    </w:p>
    <w:p w14:paraId="18C44F51" w14:textId="465AC6F0" w:rsidR="000D2E7B" w:rsidRPr="003574F3" w:rsidRDefault="009F0D0D" w:rsidP="000D2E7B">
      <w:pPr>
        <w:rPr>
          <w:rFonts w:ascii="Arial" w:hAnsi="Arial" w:cs="Arial"/>
          <w:sz w:val="20"/>
          <w:szCs w:val="20"/>
        </w:rPr>
      </w:pPr>
      <w:r w:rsidRPr="003574F3">
        <w:rPr>
          <w:rFonts w:ascii="Arial" w:hAnsi="Arial" w:cs="Arial"/>
          <w:sz w:val="20"/>
          <w:szCs w:val="20"/>
        </w:rPr>
        <w:t>00:0:0</w:t>
      </w:r>
      <w:r w:rsidR="009E36B9">
        <w:rPr>
          <w:rFonts w:ascii="Arial" w:hAnsi="Arial" w:cs="Arial"/>
          <w:sz w:val="20"/>
          <w:szCs w:val="20"/>
        </w:rPr>
        <w:t>8</w:t>
      </w:r>
      <w:r w:rsidRPr="003574F3">
        <w:rPr>
          <w:rFonts w:ascii="Arial" w:hAnsi="Arial" w:cs="Arial"/>
          <w:sz w:val="20"/>
          <w:szCs w:val="20"/>
        </w:rPr>
        <w:t xml:space="preserve">,00 </w:t>
      </w:r>
      <w:r w:rsidR="000D2E7B" w:rsidRPr="003574F3">
        <w:rPr>
          <w:rFonts w:ascii="Arial" w:hAnsi="Arial" w:cs="Arial"/>
          <w:sz w:val="20"/>
          <w:szCs w:val="20"/>
        </w:rPr>
        <w:t xml:space="preserve">I’m </w:t>
      </w:r>
      <w:r w:rsidR="00B20825">
        <w:rPr>
          <w:rFonts w:ascii="Arial" w:hAnsi="Arial" w:cs="Arial"/>
          <w:sz w:val="20"/>
          <w:szCs w:val="20"/>
        </w:rPr>
        <w:t>Fariha Mannan</w:t>
      </w:r>
      <w:r w:rsidR="000D2E7B" w:rsidRPr="003574F3">
        <w:rPr>
          <w:rFonts w:ascii="Arial" w:hAnsi="Arial" w:cs="Arial"/>
          <w:sz w:val="20"/>
          <w:szCs w:val="20"/>
        </w:rPr>
        <w:t xml:space="preserve"> and I will be presenting on behalf of Ainley Group, the consulting firm selected by the City of Brantford to assist with this project.</w:t>
      </w:r>
    </w:p>
    <w:p w14:paraId="02E27D5E" w14:textId="45F039D1" w:rsidR="000D2E7B" w:rsidRPr="003574F3" w:rsidRDefault="000D2E7B" w:rsidP="000D2E7B">
      <w:pPr>
        <w:rPr>
          <w:rFonts w:ascii="Arial" w:hAnsi="Arial" w:cs="Arial"/>
          <w:sz w:val="20"/>
          <w:szCs w:val="20"/>
        </w:rPr>
      </w:pPr>
    </w:p>
    <w:p w14:paraId="1F936C97" w14:textId="30450BDE" w:rsidR="000D2E7B" w:rsidRPr="003574F3" w:rsidRDefault="009F0D0D" w:rsidP="000D2E7B">
      <w:pPr>
        <w:rPr>
          <w:rFonts w:ascii="Arial" w:hAnsi="Arial" w:cs="Arial"/>
          <w:sz w:val="20"/>
          <w:szCs w:val="20"/>
        </w:rPr>
      </w:pPr>
      <w:r w:rsidRPr="003574F3">
        <w:rPr>
          <w:rFonts w:ascii="Arial" w:hAnsi="Arial" w:cs="Arial"/>
          <w:sz w:val="20"/>
          <w:szCs w:val="20"/>
        </w:rPr>
        <w:t>00:0:</w:t>
      </w:r>
      <w:r w:rsidR="00FC4C47">
        <w:rPr>
          <w:rFonts w:ascii="Arial" w:hAnsi="Arial" w:cs="Arial"/>
          <w:sz w:val="20"/>
          <w:szCs w:val="20"/>
        </w:rPr>
        <w:t>18</w:t>
      </w:r>
      <w:r w:rsidRPr="003574F3">
        <w:rPr>
          <w:rFonts w:ascii="Arial" w:hAnsi="Arial" w:cs="Arial"/>
          <w:sz w:val="20"/>
          <w:szCs w:val="20"/>
        </w:rPr>
        <w:t xml:space="preserve">,00 </w:t>
      </w:r>
      <w:r w:rsidR="000D2E7B" w:rsidRPr="003574F3">
        <w:rPr>
          <w:rFonts w:ascii="Arial" w:hAnsi="Arial" w:cs="Arial"/>
          <w:sz w:val="20"/>
          <w:szCs w:val="20"/>
        </w:rPr>
        <w:t xml:space="preserve">The purpose of this Public Information Centre, or PIC for short, is to present information on the project background, City’s initiative on upgrading the existing infrastructure within existing road right of way and inform local residents and business owners what to expect during construction. A downloadable copy of the PIC material is available on </w:t>
      </w:r>
      <w:r w:rsidR="00077484" w:rsidRPr="003574F3">
        <w:rPr>
          <w:rFonts w:ascii="Arial" w:hAnsi="Arial" w:cs="Arial"/>
          <w:sz w:val="20"/>
          <w:szCs w:val="20"/>
        </w:rPr>
        <w:t xml:space="preserve">the </w:t>
      </w:r>
      <w:r w:rsidR="000D2E7B" w:rsidRPr="003574F3">
        <w:rPr>
          <w:rFonts w:ascii="Arial" w:hAnsi="Arial" w:cs="Arial"/>
          <w:sz w:val="20"/>
          <w:szCs w:val="20"/>
        </w:rPr>
        <w:t>City’s website.</w:t>
      </w:r>
    </w:p>
    <w:p w14:paraId="1CD6AF44" w14:textId="77777777" w:rsidR="003B02DC" w:rsidRPr="003574F3" w:rsidRDefault="003B02DC" w:rsidP="003B02DC">
      <w:pPr>
        <w:rPr>
          <w:rFonts w:ascii="Arial" w:hAnsi="Arial" w:cs="Arial"/>
          <w:sz w:val="20"/>
          <w:szCs w:val="20"/>
        </w:rPr>
      </w:pPr>
    </w:p>
    <w:p w14:paraId="0C8636D1" w14:textId="45148081" w:rsidR="003B02DC" w:rsidRPr="003574F3" w:rsidRDefault="009F0D0D" w:rsidP="003B02DC">
      <w:pPr>
        <w:rPr>
          <w:rFonts w:ascii="Arial" w:hAnsi="Arial" w:cs="Arial"/>
          <w:sz w:val="20"/>
          <w:szCs w:val="20"/>
        </w:rPr>
      </w:pPr>
      <w:r w:rsidRPr="003574F3">
        <w:rPr>
          <w:rFonts w:ascii="Arial" w:hAnsi="Arial" w:cs="Arial"/>
          <w:sz w:val="20"/>
          <w:szCs w:val="20"/>
        </w:rPr>
        <w:t>00:0:</w:t>
      </w:r>
      <w:r w:rsidR="00FC4C47">
        <w:rPr>
          <w:rFonts w:ascii="Arial" w:hAnsi="Arial" w:cs="Arial"/>
          <w:sz w:val="20"/>
          <w:szCs w:val="20"/>
        </w:rPr>
        <w:t>45</w:t>
      </w:r>
      <w:r w:rsidRPr="003574F3">
        <w:rPr>
          <w:rFonts w:ascii="Arial" w:hAnsi="Arial" w:cs="Arial"/>
          <w:sz w:val="20"/>
          <w:szCs w:val="20"/>
        </w:rPr>
        <w:t xml:space="preserve">,00 </w:t>
      </w:r>
      <w:r w:rsidR="003B02DC" w:rsidRPr="003574F3">
        <w:rPr>
          <w:rFonts w:ascii="Arial" w:hAnsi="Arial" w:cs="Arial"/>
          <w:sz w:val="20"/>
          <w:szCs w:val="20"/>
        </w:rPr>
        <w:t>Th</w:t>
      </w:r>
      <w:r w:rsidR="00067FBB" w:rsidRPr="003574F3">
        <w:rPr>
          <w:rFonts w:ascii="Arial" w:hAnsi="Arial" w:cs="Arial"/>
          <w:sz w:val="20"/>
          <w:szCs w:val="20"/>
        </w:rPr>
        <w:t>is</w:t>
      </w:r>
      <w:r w:rsidR="003B02DC" w:rsidRPr="003574F3">
        <w:rPr>
          <w:rFonts w:ascii="Arial" w:hAnsi="Arial" w:cs="Arial"/>
          <w:sz w:val="20"/>
          <w:szCs w:val="20"/>
        </w:rPr>
        <w:t xml:space="preserve"> PIC will go through the project location, existing conditions</w:t>
      </w:r>
      <w:r w:rsidR="00601BAB" w:rsidRPr="003574F3">
        <w:rPr>
          <w:rFonts w:ascii="Arial" w:hAnsi="Arial" w:cs="Arial"/>
          <w:sz w:val="20"/>
          <w:szCs w:val="20"/>
        </w:rPr>
        <w:t xml:space="preserve"> - </w:t>
      </w:r>
      <w:r w:rsidR="003B02DC" w:rsidRPr="003574F3">
        <w:rPr>
          <w:rFonts w:ascii="Arial" w:hAnsi="Arial" w:cs="Arial"/>
          <w:sz w:val="20"/>
          <w:szCs w:val="20"/>
        </w:rPr>
        <w:t>both aboveground and underground</w:t>
      </w:r>
      <w:r w:rsidR="00601BAB" w:rsidRPr="003574F3">
        <w:rPr>
          <w:rFonts w:ascii="Arial" w:hAnsi="Arial" w:cs="Arial"/>
          <w:sz w:val="20"/>
          <w:szCs w:val="20"/>
        </w:rPr>
        <w:t>,</w:t>
      </w:r>
      <w:r w:rsidR="003B02DC" w:rsidRPr="003574F3">
        <w:rPr>
          <w:rFonts w:ascii="Arial" w:hAnsi="Arial" w:cs="Arial"/>
          <w:sz w:val="20"/>
          <w:szCs w:val="20"/>
        </w:rPr>
        <w:t xml:space="preserve"> followed by </w:t>
      </w:r>
      <w:r w:rsidR="00601BAB" w:rsidRPr="003574F3">
        <w:rPr>
          <w:rFonts w:ascii="Arial" w:hAnsi="Arial" w:cs="Arial"/>
          <w:sz w:val="20"/>
          <w:szCs w:val="20"/>
        </w:rPr>
        <w:t>p</w:t>
      </w:r>
      <w:r w:rsidR="003B02DC" w:rsidRPr="003574F3">
        <w:rPr>
          <w:rFonts w:ascii="Arial" w:hAnsi="Arial" w:cs="Arial"/>
          <w:sz w:val="20"/>
          <w:szCs w:val="20"/>
        </w:rPr>
        <w:t xml:space="preserve">roject infrastructure upgrades, project phases, construction timeline, what to expect during construction and we will conclude with comments and feedback. </w:t>
      </w:r>
    </w:p>
    <w:p w14:paraId="365294FC" w14:textId="77777777" w:rsidR="005C7C3F" w:rsidRPr="003574F3" w:rsidRDefault="005C7C3F" w:rsidP="003B02DC">
      <w:pPr>
        <w:rPr>
          <w:rFonts w:ascii="Arial" w:hAnsi="Arial" w:cs="Arial"/>
          <w:sz w:val="20"/>
          <w:szCs w:val="20"/>
        </w:rPr>
      </w:pPr>
    </w:p>
    <w:p w14:paraId="139B7C1F" w14:textId="11F6BD02" w:rsidR="0031227C" w:rsidRPr="003574F3" w:rsidRDefault="009F0D0D" w:rsidP="003B02DC">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1</w:t>
      </w:r>
      <w:r w:rsidRPr="003574F3">
        <w:rPr>
          <w:rFonts w:ascii="Arial" w:hAnsi="Arial" w:cs="Arial"/>
          <w:sz w:val="20"/>
          <w:szCs w:val="20"/>
        </w:rPr>
        <w:t>:0</w:t>
      </w:r>
      <w:r w:rsidR="00FC4C47">
        <w:rPr>
          <w:rFonts w:ascii="Arial" w:hAnsi="Arial" w:cs="Arial"/>
          <w:sz w:val="20"/>
          <w:szCs w:val="20"/>
        </w:rPr>
        <w:t>8</w:t>
      </w:r>
      <w:r w:rsidRPr="003574F3">
        <w:rPr>
          <w:rFonts w:ascii="Arial" w:hAnsi="Arial" w:cs="Arial"/>
          <w:sz w:val="20"/>
          <w:szCs w:val="20"/>
        </w:rPr>
        <w:t xml:space="preserve">,00 </w:t>
      </w:r>
      <w:r w:rsidR="0031227C" w:rsidRPr="003574F3">
        <w:rPr>
          <w:rFonts w:ascii="Arial" w:hAnsi="Arial" w:cs="Arial"/>
          <w:sz w:val="20"/>
          <w:szCs w:val="20"/>
        </w:rPr>
        <w:t xml:space="preserve">The scope of work is on St. Paul Avenue, from St. George Street to Brant Avenue. </w:t>
      </w:r>
    </w:p>
    <w:p w14:paraId="0AF5187C" w14:textId="77777777" w:rsidR="005C7C3F" w:rsidRPr="003574F3" w:rsidRDefault="005C7C3F" w:rsidP="00601BAB">
      <w:pPr>
        <w:rPr>
          <w:rFonts w:ascii="Arial" w:hAnsi="Arial" w:cs="Arial"/>
          <w:sz w:val="20"/>
          <w:szCs w:val="20"/>
        </w:rPr>
      </w:pPr>
    </w:p>
    <w:p w14:paraId="27A69BCA" w14:textId="613729FE" w:rsidR="00704BB7" w:rsidRPr="003574F3" w:rsidRDefault="009F0D0D" w:rsidP="00601BAB">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1</w:t>
      </w:r>
      <w:r w:rsidRPr="003574F3">
        <w:rPr>
          <w:rFonts w:ascii="Arial" w:hAnsi="Arial" w:cs="Arial"/>
          <w:sz w:val="20"/>
          <w:szCs w:val="20"/>
        </w:rPr>
        <w:t>:</w:t>
      </w:r>
      <w:r w:rsidR="00FC4C47">
        <w:rPr>
          <w:rFonts w:ascii="Arial" w:hAnsi="Arial" w:cs="Arial"/>
          <w:sz w:val="20"/>
          <w:szCs w:val="20"/>
        </w:rPr>
        <w:t>18</w:t>
      </w:r>
      <w:r w:rsidRPr="003574F3">
        <w:rPr>
          <w:rFonts w:ascii="Arial" w:hAnsi="Arial" w:cs="Arial"/>
          <w:sz w:val="20"/>
          <w:szCs w:val="20"/>
        </w:rPr>
        <w:t xml:space="preserve">,00 </w:t>
      </w:r>
      <w:r w:rsidR="00704BB7" w:rsidRPr="003574F3">
        <w:rPr>
          <w:rFonts w:ascii="Arial" w:hAnsi="Arial" w:cs="Arial"/>
          <w:sz w:val="20"/>
          <w:szCs w:val="20"/>
        </w:rPr>
        <w:t xml:space="preserve">The existing aboveground infrastructure </w:t>
      </w:r>
      <w:r w:rsidR="006C30F0">
        <w:rPr>
          <w:rFonts w:ascii="Arial" w:hAnsi="Arial" w:cs="Arial"/>
          <w:sz w:val="20"/>
          <w:szCs w:val="20"/>
        </w:rPr>
        <w:t xml:space="preserve">within the scope of work </w:t>
      </w:r>
      <w:r w:rsidR="00704BB7" w:rsidRPr="003574F3">
        <w:rPr>
          <w:rFonts w:ascii="Arial" w:hAnsi="Arial" w:cs="Arial"/>
          <w:sz w:val="20"/>
          <w:szCs w:val="20"/>
        </w:rPr>
        <w:t xml:space="preserve">has aged and is in fair to poor condition. The photograph on the top left of the slide </w:t>
      </w:r>
      <w:r w:rsidR="00FC4C47">
        <w:rPr>
          <w:rFonts w:ascii="Arial" w:hAnsi="Arial" w:cs="Arial"/>
          <w:sz w:val="20"/>
          <w:szCs w:val="20"/>
        </w:rPr>
        <w:t xml:space="preserve">show, </w:t>
      </w:r>
      <w:r w:rsidR="00704BB7" w:rsidRPr="003574F3">
        <w:rPr>
          <w:rFonts w:ascii="Arial" w:hAnsi="Arial" w:cs="Arial"/>
          <w:sz w:val="20"/>
          <w:szCs w:val="20"/>
        </w:rPr>
        <w:t xml:space="preserve">shows the deteriorating roadway pavement. The photograph on the bottom left shows the deteriorating median and the four photographs on the right show the deteriorating retaining and slope walls. </w:t>
      </w:r>
    </w:p>
    <w:p w14:paraId="3DF2EF45" w14:textId="2BD1F91E" w:rsidR="00704BB7" w:rsidRPr="003574F3" w:rsidRDefault="00704BB7" w:rsidP="00601BAB">
      <w:pPr>
        <w:rPr>
          <w:rFonts w:ascii="Arial" w:hAnsi="Arial" w:cs="Arial"/>
          <w:sz w:val="20"/>
          <w:szCs w:val="20"/>
        </w:rPr>
      </w:pPr>
    </w:p>
    <w:p w14:paraId="314EBF94" w14:textId="7A6E08E3" w:rsidR="00704BB7" w:rsidRPr="003574F3" w:rsidRDefault="009F0D0D" w:rsidP="00601BAB">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1</w:t>
      </w:r>
      <w:r w:rsidRPr="003574F3">
        <w:rPr>
          <w:rFonts w:ascii="Arial" w:hAnsi="Arial" w:cs="Arial"/>
          <w:sz w:val="20"/>
          <w:szCs w:val="20"/>
        </w:rPr>
        <w:t>:</w:t>
      </w:r>
      <w:r w:rsidR="00FC4C47">
        <w:rPr>
          <w:rFonts w:ascii="Arial" w:hAnsi="Arial" w:cs="Arial"/>
          <w:sz w:val="20"/>
          <w:szCs w:val="20"/>
        </w:rPr>
        <w:t>44</w:t>
      </w:r>
      <w:r w:rsidRPr="003574F3">
        <w:rPr>
          <w:rFonts w:ascii="Arial" w:hAnsi="Arial" w:cs="Arial"/>
          <w:sz w:val="20"/>
          <w:szCs w:val="20"/>
        </w:rPr>
        <w:t xml:space="preserve">,00 </w:t>
      </w:r>
      <w:r w:rsidR="00704BB7" w:rsidRPr="003574F3">
        <w:rPr>
          <w:rFonts w:ascii="Arial" w:hAnsi="Arial" w:cs="Arial"/>
          <w:sz w:val="20"/>
          <w:szCs w:val="20"/>
        </w:rPr>
        <w:t>The existing underground watermain, storm and sanitary sewer ha</w:t>
      </w:r>
      <w:r w:rsidR="00077484" w:rsidRPr="003574F3">
        <w:rPr>
          <w:rFonts w:ascii="Arial" w:hAnsi="Arial" w:cs="Arial"/>
          <w:sz w:val="20"/>
          <w:szCs w:val="20"/>
        </w:rPr>
        <w:t>ve</w:t>
      </w:r>
      <w:r w:rsidR="00704BB7" w:rsidRPr="003574F3">
        <w:rPr>
          <w:rFonts w:ascii="Arial" w:hAnsi="Arial" w:cs="Arial"/>
          <w:sz w:val="20"/>
          <w:szCs w:val="20"/>
        </w:rPr>
        <w:t xml:space="preserve"> also aged. The existing sanitary is composed of asbestos cement and vitrified clay. The pipes are also of insufficient size and needs to be upsized.  </w:t>
      </w:r>
    </w:p>
    <w:p w14:paraId="299119CA" w14:textId="417A135A" w:rsidR="00704BB7" w:rsidRPr="003574F3" w:rsidRDefault="00704BB7" w:rsidP="00601BAB">
      <w:pPr>
        <w:rPr>
          <w:rFonts w:ascii="Arial" w:hAnsi="Arial" w:cs="Arial"/>
          <w:sz w:val="20"/>
          <w:szCs w:val="20"/>
        </w:rPr>
      </w:pPr>
    </w:p>
    <w:p w14:paraId="402C828E" w14:textId="1904884A" w:rsidR="00290EDB" w:rsidRPr="003574F3" w:rsidRDefault="009F0D0D" w:rsidP="00290EDB">
      <w:pPr>
        <w:rPr>
          <w:rFonts w:ascii="Arial" w:hAnsi="Arial" w:cs="Arial"/>
          <w:sz w:val="20"/>
          <w:szCs w:val="20"/>
        </w:rPr>
      </w:pPr>
      <w:bookmarkStart w:id="1" w:name="_Hlk62471733"/>
      <w:r w:rsidRPr="003574F3">
        <w:rPr>
          <w:rFonts w:ascii="Arial" w:hAnsi="Arial" w:cs="Arial"/>
          <w:sz w:val="20"/>
          <w:szCs w:val="20"/>
        </w:rPr>
        <w:t>00:</w:t>
      </w:r>
      <w:r w:rsidR="00FC4C47">
        <w:rPr>
          <w:rFonts w:ascii="Arial" w:hAnsi="Arial" w:cs="Arial"/>
          <w:sz w:val="20"/>
          <w:szCs w:val="20"/>
        </w:rPr>
        <w:t>2</w:t>
      </w:r>
      <w:r w:rsidRPr="003574F3">
        <w:rPr>
          <w:rFonts w:ascii="Arial" w:hAnsi="Arial" w:cs="Arial"/>
          <w:sz w:val="20"/>
          <w:szCs w:val="20"/>
        </w:rPr>
        <w:t>:0</w:t>
      </w:r>
      <w:r w:rsidR="00FC4C47">
        <w:rPr>
          <w:rFonts w:ascii="Arial" w:hAnsi="Arial" w:cs="Arial"/>
          <w:sz w:val="20"/>
          <w:szCs w:val="20"/>
        </w:rPr>
        <w:t>2</w:t>
      </w:r>
      <w:r w:rsidRPr="003574F3">
        <w:rPr>
          <w:rFonts w:ascii="Arial" w:hAnsi="Arial" w:cs="Arial"/>
          <w:sz w:val="20"/>
          <w:szCs w:val="20"/>
        </w:rPr>
        <w:t xml:space="preserve">,00 </w:t>
      </w:r>
      <w:r w:rsidR="00B448EF" w:rsidRPr="003574F3">
        <w:rPr>
          <w:rFonts w:ascii="Arial" w:hAnsi="Arial" w:cs="Arial"/>
          <w:sz w:val="20"/>
          <w:szCs w:val="20"/>
        </w:rPr>
        <w:t xml:space="preserve">The </w:t>
      </w:r>
      <w:r w:rsidR="00290EDB" w:rsidRPr="003574F3">
        <w:rPr>
          <w:rFonts w:ascii="Arial" w:hAnsi="Arial" w:cs="Arial"/>
          <w:sz w:val="20"/>
          <w:szCs w:val="20"/>
        </w:rPr>
        <w:t xml:space="preserve">above ground </w:t>
      </w:r>
      <w:r w:rsidR="00B448EF" w:rsidRPr="003574F3">
        <w:rPr>
          <w:rFonts w:ascii="Arial" w:hAnsi="Arial" w:cs="Arial"/>
          <w:sz w:val="20"/>
          <w:szCs w:val="20"/>
        </w:rPr>
        <w:t xml:space="preserve">infrastructure </w:t>
      </w:r>
      <w:r w:rsidR="00290EDB" w:rsidRPr="003574F3">
        <w:rPr>
          <w:rFonts w:ascii="Arial" w:hAnsi="Arial" w:cs="Arial"/>
          <w:sz w:val="20"/>
          <w:szCs w:val="20"/>
        </w:rPr>
        <w:t xml:space="preserve">upgrades that will be constructed are wider sidewalks with buffer space also known as the kill strip, replacement of flagstone mortar wall with new concrete slope wall &amp; median, improvements to lower retaining wall at CN underpass, newly paved roadway, new Light Emitting Diode </w:t>
      </w:r>
      <w:r w:rsidR="007B08A3" w:rsidRPr="003574F3">
        <w:rPr>
          <w:rFonts w:ascii="Arial" w:hAnsi="Arial" w:cs="Arial"/>
          <w:sz w:val="20"/>
          <w:szCs w:val="20"/>
        </w:rPr>
        <w:t xml:space="preserve">lights or </w:t>
      </w:r>
      <w:r w:rsidR="00290EDB" w:rsidRPr="003574F3">
        <w:rPr>
          <w:rFonts w:ascii="Arial" w:hAnsi="Arial" w:cs="Arial"/>
          <w:sz w:val="20"/>
          <w:szCs w:val="20"/>
        </w:rPr>
        <w:t>LED</w:t>
      </w:r>
      <w:r w:rsidR="007B08A3" w:rsidRPr="003574F3">
        <w:rPr>
          <w:rFonts w:ascii="Arial" w:hAnsi="Arial" w:cs="Arial"/>
          <w:sz w:val="20"/>
          <w:szCs w:val="20"/>
        </w:rPr>
        <w:t xml:space="preserve"> for short, </w:t>
      </w:r>
      <w:r w:rsidR="00CB0E1C" w:rsidRPr="003574F3">
        <w:rPr>
          <w:rFonts w:ascii="Arial" w:hAnsi="Arial" w:cs="Arial"/>
          <w:sz w:val="20"/>
          <w:szCs w:val="20"/>
        </w:rPr>
        <w:t>i</w:t>
      </w:r>
      <w:r w:rsidR="00290EDB" w:rsidRPr="003574F3">
        <w:rPr>
          <w:rFonts w:ascii="Arial" w:hAnsi="Arial" w:cs="Arial"/>
          <w:sz w:val="20"/>
          <w:szCs w:val="20"/>
        </w:rPr>
        <w:t xml:space="preserve">mprovements to </w:t>
      </w:r>
      <w:r w:rsidR="006119A0" w:rsidRPr="003574F3">
        <w:rPr>
          <w:rFonts w:ascii="Arial" w:hAnsi="Arial" w:cs="Arial"/>
          <w:sz w:val="20"/>
          <w:szCs w:val="20"/>
        </w:rPr>
        <w:t>s</w:t>
      </w:r>
      <w:r w:rsidR="00290EDB" w:rsidRPr="003574F3">
        <w:rPr>
          <w:rFonts w:ascii="Arial" w:hAnsi="Arial" w:cs="Arial"/>
          <w:sz w:val="20"/>
          <w:szCs w:val="20"/>
        </w:rPr>
        <w:t xml:space="preserve">torm &amp; </w:t>
      </w:r>
      <w:r w:rsidR="006119A0" w:rsidRPr="003574F3">
        <w:rPr>
          <w:rFonts w:ascii="Arial" w:hAnsi="Arial" w:cs="Arial"/>
          <w:sz w:val="20"/>
          <w:szCs w:val="20"/>
        </w:rPr>
        <w:t>s</w:t>
      </w:r>
      <w:r w:rsidR="00290EDB" w:rsidRPr="003574F3">
        <w:rPr>
          <w:rFonts w:ascii="Arial" w:hAnsi="Arial" w:cs="Arial"/>
          <w:sz w:val="20"/>
          <w:szCs w:val="20"/>
        </w:rPr>
        <w:t xml:space="preserve">anitary </w:t>
      </w:r>
      <w:r w:rsidR="006119A0" w:rsidRPr="003574F3">
        <w:rPr>
          <w:rFonts w:ascii="Arial" w:hAnsi="Arial" w:cs="Arial"/>
          <w:sz w:val="20"/>
          <w:szCs w:val="20"/>
        </w:rPr>
        <w:t>s</w:t>
      </w:r>
      <w:r w:rsidR="00290EDB" w:rsidRPr="003574F3">
        <w:rPr>
          <w:rFonts w:ascii="Arial" w:hAnsi="Arial" w:cs="Arial"/>
          <w:sz w:val="20"/>
          <w:szCs w:val="20"/>
        </w:rPr>
        <w:t xml:space="preserve">ewers, </w:t>
      </w:r>
      <w:r w:rsidR="006119A0" w:rsidRPr="003574F3">
        <w:rPr>
          <w:rFonts w:ascii="Arial" w:hAnsi="Arial" w:cs="Arial"/>
          <w:sz w:val="20"/>
          <w:szCs w:val="20"/>
        </w:rPr>
        <w:t>i</w:t>
      </w:r>
      <w:r w:rsidR="00290EDB" w:rsidRPr="003574F3">
        <w:rPr>
          <w:rFonts w:ascii="Arial" w:hAnsi="Arial" w:cs="Arial"/>
          <w:sz w:val="20"/>
          <w:szCs w:val="20"/>
        </w:rPr>
        <w:t xml:space="preserve">mprovements to </w:t>
      </w:r>
      <w:r w:rsidR="006119A0" w:rsidRPr="003574F3">
        <w:rPr>
          <w:rFonts w:ascii="Arial" w:hAnsi="Arial" w:cs="Arial"/>
          <w:sz w:val="20"/>
          <w:szCs w:val="20"/>
        </w:rPr>
        <w:t>w</w:t>
      </w:r>
      <w:r w:rsidR="00290EDB" w:rsidRPr="003574F3">
        <w:rPr>
          <w:rFonts w:ascii="Arial" w:hAnsi="Arial" w:cs="Arial"/>
          <w:sz w:val="20"/>
          <w:szCs w:val="20"/>
        </w:rPr>
        <w:t xml:space="preserve">atermain and </w:t>
      </w:r>
      <w:r w:rsidR="006119A0" w:rsidRPr="003574F3">
        <w:rPr>
          <w:rFonts w:ascii="Arial" w:hAnsi="Arial" w:cs="Arial"/>
          <w:sz w:val="20"/>
          <w:szCs w:val="20"/>
        </w:rPr>
        <w:t>i</w:t>
      </w:r>
      <w:r w:rsidR="00290EDB" w:rsidRPr="003574F3">
        <w:rPr>
          <w:rFonts w:ascii="Arial" w:hAnsi="Arial" w:cs="Arial"/>
          <w:sz w:val="20"/>
          <w:szCs w:val="20"/>
        </w:rPr>
        <w:t xml:space="preserve">mprovements at the </w:t>
      </w:r>
      <w:r w:rsidR="006119A0" w:rsidRPr="003574F3">
        <w:rPr>
          <w:rFonts w:ascii="Arial" w:hAnsi="Arial" w:cs="Arial"/>
          <w:sz w:val="20"/>
          <w:szCs w:val="20"/>
        </w:rPr>
        <w:t>i</w:t>
      </w:r>
      <w:r w:rsidR="00290EDB" w:rsidRPr="003574F3">
        <w:rPr>
          <w:rFonts w:ascii="Arial" w:hAnsi="Arial" w:cs="Arial"/>
          <w:sz w:val="20"/>
          <w:szCs w:val="20"/>
        </w:rPr>
        <w:t>ntersections</w:t>
      </w:r>
      <w:r w:rsidR="00B20825">
        <w:rPr>
          <w:rFonts w:ascii="Arial" w:hAnsi="Arial" w:cs="Arial"/>
          <w:sz w:val="20"/>
          <w:szCs w:val="20"/>
        </w:rPr>
        <w:t>.</w:t>
      </w:r>
    </w:p>
    <w:bookmarkEnd w:id="1"/>
    <w:p w14:paraId="08A16D17" w14:textId="33E2D0D1" w:rsidR="0089429E" w:rsidRPr="003574F3" w:rsidRDefault="0089429E" w:rsidP="00290EDB">
      <w:pPr>
        <w:rPr>
          <w:rFonts w:ascii="Arial" w:hAnsi="Arial" w:cs="Arial"/>
          <w:sz w:val="20"/>
          <w:szCs w:val="20"/>
        </w:rPr>
      </w:pPr>
    </w:p>
    <w:p w14:paraId="4153FE85" w14:textId="7E2FF2C5" w:rsidR="0089429E" w:rsidRDefault="009F0D0D" w:rsidP="00290EDB">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2</w:t>
      </w:r>
      <w:r w:rsidRPr="003574F3">
        <w:rPr>
          <w:rFonts w:ascii="Arial" w:hAnsi="Arial" w:cs="Arial"/>
          <w:sz w:val="20"/>
          <w:szCs w:val="20"/>
        </w:rPr>
        <w:t>:</w:t>
      </w:r>
      <w:r w:rsidR="00FC4C47">
        <w:rPr>
          <w:rFonts w:ascii="Arial" w:hAnsi="Arial" w:cs="Arial"/>
          <w:sz w:val="20"/>
          <w:szCs w:val="20"/>
        </w:rPr>
        <w:t>36</w:t>
      </w:r>
      <w:r w:rsidRPr="003574F3">
        <w:rPr>
          <w:rFonts w:ascii="Arial" w:hAnsi="Arial" w:cs="Arial"/>
          <w:sz w:val="20"/>
          <w:szCs w:val="20"/>
        </w:rPr>
        <w:t xml:space="preserve">,00 </w:t>
      </w:r>
      <w:r w:rsidR="0089429E" w:rsidRPr="003574F3">
        <w:rPr>
          <w:rFonts w:ascii="Arial" w:hAnsi="Arial" w:cs="Arial"/>
          <w:sz w:val="20"/>
          <w:szCs w:val="20"/>
        </w:rPr>
        <w:t>New polymerizing vinyl chloride</w:t>
      </w:r>
      <w:r w:rsidR="007B08A3" w:rsidRPr="003574F3">
        <w:rPr>
          <w:rFonts w:ascii="Arial" w:hAnsi="Arial" w:cs="Arial"/>
          <w:sz w:val="20"/>
          <w:szCs w:val="20"/>
        </w:rPr>
        <w:t xml:space="preserve"> (PVC)</w:t>
      </w:r>
      <w:r w:rsidR="0089429E" w:rsidRPr="003574F3">
        <w:rPr>
          <w:rFonts w:ascii="Arial" w:hAnsi="Arial" w:cs="Arial"/>
          <w:sz w:val="20"/>
          <w:szCs w:val="20"/>
        </w:rPr>
        <w:t xml:space="preserve"> watermain will be installed. The photograph on the left is what the new pipe will look like underground. A new PVC sanitary sewer will also be installed. The photograph in the middle is what the pipe and manhole will look like underground. The photograph on the right </w:t>
      </w:r>
      <w:r w:rsidR="00FC4C47">
        <w:rPr>
          <w:rFonts w:ascii="Arial" w:hAnsi="Arial" w:cs="Arial"/>
          <w:sz w:val="20"/>
          <w:szCs w:val="20"/>
        </w:rPr>
        <w:t>i</w:t>
      </w:r>
      <w:r w:rsidR="0089429E" w:rsidRPr="003574F3">
        <w:rPr>
          <w:rFonts w:ascii="Arial" w:hAnsi="Arial" w:cs="Arial"/>
          <w:sz w:val="20"/>
          <w:szCs w:val="20"/>
        </w:rPr>
        <w:t xml:space="preserve">s what the new concrete storm pipe will look like underground. </w:t>
      </w:r>
    </w:p>
    <w:p w14:paraId="72AE0AF9" w14:textId="19E7F848" w:rsidR="00B20825" w:rsidRDefault="00B20825" w:rsidP="00290EDB">
      <w:pPr>
        <w:rPr>
          <w:rFonts w:ascii="Arial" w:hAnsi="Arial" w:cs="Arial"/>
          <w:sz w:val="20"/>
          <w:szCs w:val="20"/>
        </w:rPr>
      </w:pPr>
    </w:p>
    <w:p w14:paraId="732CA584" w14:textId="77777777" w:rsidR="00B20825" w:rsidRPr="003574F3" w:rsidRDefault="00B20825" w:rsidP="00290EDB">
      <w:pPr>
        <w:rPr>
          <w:rFonts w:ascii="Arial" w:hAnsi="Arial" w:cs="Arial"/>
          <w:sz w:val="20"/>
          <w:szCs w:val="20"/>
        </w:rPr>
      </w:pPr>
    </w:p>
    <w:p w14:paraId="5F7CE6BE" w14:textId="4DDB27FE" w:rsidR="0089429E" w:rsidRPr="003574F3" w:rsidRDefault="0089429E" w:rsidP="00290EDB">
      <w:pPr>
        <w:rPr>
          <w:rFonts w:ascii="Arial" w:hAnsi="Arial" w:cs="Arial"/>
          <w:sz w:val="20"/>
          <w:szCs w:val="20"/>
        </w:rPr>
      </w:pPr>
    </w:p>
    <w:p w14:paraId="6B9A079F" w14:textId="27F67D30" w:rsidR="0089429E" w:rsidRPr="003574F3" w:rsidRDefault="009F0D0D" w:rsidP="00290EDB">
      <w:pPr>
        <w:rPr>
          <w:rFonts w:ascii="Arial" w:hAnsi="Arial" w:cs="Arial"/>
          <w:sz w:val="20"/>
          <w:szCs w:val="20"/>
        </w:rPr>
      </w:pPr>
      <w:r w:rsidRPr="003574F3">
        <w:rPr>
          <w:rFonts w:ascii="Arial" w:hAnsi="Arial" w:cs="Arial"/>
          <w:sz w:val="20"/>
          <w:szCs w:val="20"/>
        </w:rPr>
        <w:lastRenderedPageBreak/>
        <w:t>00:</w:t>
      </w:r>
      <w:r w:rsidR="00FC4C47">
        <w:rPr>
          <w:rFonts w:ascii="Arial" w:hAnsi="Arial" w:cs="Arial"/>
          <w:sz w:val="20"/>
          <w:szCs w:val="20"/>
        </w:rPr>
        <w:t>3</w:t>
      </w:r>
      <w:r w:rsidRPr="003574F3">
        <w:rPr>
          <w:rFonts w:ascii="Arial" w:hAnsi="Arial" w:cs="Arial"/>
          <w:sz w:val="20"/>
          <w:szCs w:val="20"/>
        </w:rPr>
        <w:t>:0</w:t>
      </w:r>
      <w:r w:rsidR="00FC4C47">
        <w:rPr>
          <w:rFonts w:ascii="Arial" w:hAnsi="Arial" w:cs="Arial"/>
          <w:sz w:val="20"/>
          <w:szCs w:val="20"/>
        </w:rPr>
        <w:t>3</w:t>
      </w:r>
      <w:r w:rsidRPr="003574F3">
        <w:rPr>
          <w:rFonts w:ascii="Arial" w:hAnsi="Arial" w:cs="Arial"/>
          <w:sz w:val="20"/>
          <w:szCs w:val="20"/>
        </w:rPr>
        <w:t xml:space="preserve">,00 </w:t>
      </w:r>
      <w:r w:rsidR="007B08A3" w:rsidRPr="003574F3">
        <w:rPr>
          <w:rFonts w:ascii="Arial" w:hAnsi="Arial" w:cs="Arial"/>
          <w:sz w:val="20"/>
          <w:szCs w:val="20"/>
        </w:rPr>
        <w:t>In order to construct all the upgrades mentioned, the</w:t>
      </w:r>
      <w:r w:rsidR="0089429E" w:rsidRPr="003574F3">
        <w:rPr>
          <w:rFonts w:ascii="Arial" w:hAnsi="Arial" w:cs="Arial"/>
          <w:sz w:val="20"/>
          <w:szCs w:val="20"/>
        </w:rPr>
        <w:t xml:space="preserve"> construction of this project will </w:t>
      </w:r>
      <w:r w:rsidR="007B08A3" w:rsidRPr="003574F3">
        <w:rPr>
          <w:rFonts w:ascii="Arial" w:hAnsi="Arial" w:cs="Arial"/>
          <w:sz w:val="20"/>
          <w:szCs w:val="20"/>
        </w:rPr>
        <w:t xml:space="preserve">take place </w:t>
      </w:r>
      <w:r w:rsidR="0089429E" w:rsidRPr="003574F3">
        <w:rPr>
          <w:rFonts w:ascii="Arial" w:hAnsi="Arial" w:cs="Arial"/>
          <w:sz w:val="20"/>
          <w:szCs w:val="20"/>
        </w:rPr>
        <w:t>in two phases. Phase one construction will commence this year</w:t>
      </w:r>
      <w:r w:rsidR="007B08A3" w:rsidRPr="003574F3">
        <w:rPr>
          <w:rFonts w:ascii="Arial" w:hAnsi="Arial" w:cs="Arial"/>
          <w:sz w:val="20"/>
          <w:szCs w:val="20"/>
        </w:rPr>
        <w:t>, 2021</w:t>
      </w:r>
      <w:r w:rsidR="0089429E" w:rsidRPr="003574F3">
        <w:rPr>
          <w:rFonts w:ascii="Arial" w:hAnsi="Arial" w:cs="Arial"/>
          <w:sz w:val="20"/>
          <w:szCs w:val="20"/>
        </w:rPr>
        <w:t>. It will be for the northern section of St. Paul Avenue, from St. George Street to Terrace Hill Street. Phase two construction will commence in 2022. It will be for the southern section of St. Paul Avenue, from Terrace Hill Street to Brant Avenue.</w:t>
      </w:r>
    </w:p>
    <w:p w14:paraId="7CADBCC5" w14:textId="77777777" w:rsidR="0089429E" w:rsidRPr="003574F3" w:rsidRDefault="0089429E" w:rsidP="00290EDB">
      <w:pPr>
        <w:rPr>
          <w:rFonts w:ascii="Arial" w:hAnsi="Arial" w:cs="Arial"/>
          <w:sz w:val="20"/>
          <w:szCs w:val="20"/>
        </w:rPr>
      </w:pPr>
    </w:p>
    <w:p w14:paraId="6739BF57" w14:textId="72165F7D" w:rsidR="0089429E" w:rsidRPr="003574F3" w:rsidRDefault="009F0D0D" w:rsidP="00290EDB">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3</w:t>
      </w:r>
      <w:r w:rsidRPr="003574F3">
        <w:rPr>
          <w:rFonts w:ascii="Arial" w:hAnsi="Arial" w:cs="Arial"/>
          <w:sz w:val="20"/>
          <w:szCs w:val="20"/>
        </w:rPr>
        <w:t>:</w:t>
      </w:r>
      <w:r w:rsidR="00FC4C47">
        <w:rPr>
          <w:rFonts w:ascii="Arial" w:hAnsi="Arial" w:cs="Arial"/>
          <w:sz w:val="20"/>
          <w:szCs w:val="20"/>
        </w:rPr>
        <w:t>36</w:t>
      </w:r>
      <w:r w:rsidRPr="003574F3">
        <w:rPr>
          <w:rFonts w:ascii="Arial" w:hAnsi="Arial" w:cs="Arial"/>
          <w:sz w:val="20"/>
          <w:szCs w:val="20"/>
        </w:rPr>
        <w:t xml:space="preserve">,00 </w:t>
      </w:r>
      <w:r w:rsidR="0089429E" w:rsidRPr="003574F3">
        <w:rPr>
          <w:rFonts w:ascii="Arial" w:hAnsi="Arial" w:cs="Arial"/>
          <w:sz w:val="20"/>
          <w:szCs w:val="20"/>
        </w:rPr>
        <w:t xml:space="preserve">The Phase 1 Construction is broken down into two stages. Stage 1 and Stage 2. During Stage 1 of </w:t>
      </w:r>
      <w:r w:rsidR="005669E4" w:rsidRPr="003574F3">
        <w:rPr>
          <w:rFonts w:ascii="Arial" w:hAnsi="Arial" w:cs="Arial"/>
          <w:sz w:val="20"/>
          <w:szCs w:val="20"/>
        </w:rPr>
        <w:t>Phase 1</w:t>
      </w:r>
      <w:r w:rsidR="000B32F8" w:rsidRPr="003574F3">
        <w:rPr>
          <w:rFonts w:ascii="Arial" w:hAnsi="Arial" w:cs="Arial"/>
          <w:sz w:val="20"/>
          <w:szCs w:val="20"/>
        </w:rPr>
        <w:t>,</w:t>
      </w:r>
      <w:r w:rsidR="005669E4" w:rsidRPr="003574F3">
        <w:rPr>
          <w:rFonts w:ascii="Arial" w:hAnsi="Arial" w:cs="Arial"/>
          <w:sz w:val="20"/>
          <w:szCs w:val="20"/>
        </w:rPr>
        <w:t xml:space="preserve"> the southbound lanes will be closed for construction as shown with the red hatch in the image. Traffic will be maintained by one lane in each direction along the existing northbound lanes as represented with the arrows in the image. </w:t>
      </w:r>
    </w:p>
    <w:p w14:paraId="09B7CAD6" w14:textId="77777777" w:rsidR="005669E4" w:rsidRPr="003574F3" w:rsidRDefault="005669E4" w:rsidP="005669E4">
      <w:pPr>
        <w:rPr>
          <w:rFonts w:ascii="Arial" w:hAnsi="Arial" w:cs="Arial"/>
          <w:sz w:val="20"/>
          <w:szCs w:val="20"/>
        </w:rPr>
      </w:pPr>
    </w:p>
    <w:p w14:paraId="5F6057ED" w14:textId="2C3D309F" w:rsidR="005669E4" w:rsidRPr="003574F3" w:rsidRDefault="009F0D0D" w:rsidP="005669E4">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4</w:t>
      </w:r>
      <w:r w:rsidRPr="003574F3">
        <w:rPr>
          <w:rFonts w:ascii="Arial" w:hAnsi="Arial" w:cs="Arial"/>
          <w:sz w:val="20"/>
          <w:szCs w:val="20"/>
        </w:rPr>
        <w:t>:0</w:t>
      </w:r>
      <w:r w:rsidR="00FC4C47">
        <w:rPr>
          <w:rFonts w:ascii="Arial" w:hAnsi="Arial" w:cs="Arial"/>
          <w:sz w:val="20"/>
          <w:szCs w:val="20"/>
        </w:rPr>
        <w:t>3</w:t>
      </w:r>
      <w:r w:rsidRPr="003574F3">
        <w:rPr>
          <w:rFonts w:ascii="Arial" w:hAnsi="Arial" w:cs="Arial"/>
          <w:sz w:val="20"/>
          <w:szCs w:val="20"/>
        </w:rPr>
        <w:t xml:space="preserve">,00 </w:t>
      </w:r>
      <w:r w:rsidR="005669E4" w:rsidRPr="003574F3">
        <w:rPr>
          <w:rFonts w:ascii="Arial" w:hAnsi="Arial" w:cs="Arial"/>
          <w:sz w:val="20"/>
          <w:szCs w:val="20"/>
        </w:rPr>
        <w:t>During Stage 2 of Phase 1</w:t>
      </w:r>
      <w:r w:rsidR="000B32F8" w:rsidRPr="003574F3">
        <w:rPr>
          <w:rFonts w:ascii="Arial" w:hAnsi="Arial" w:cs="Arial"/>
          <w:sz w:val="20"/>
          <w:szCs w:val="20"/>
        </w:rPr>
        <w:t>,</w:t>
      </w:r>
      <w:r w:rsidR="005669E4" w:rsidRPr="003574F3">
        <w:rPr>
          <w:rFonts w:ascii="Arial" w:hAnsi="Arial" w:cs="Arial"/>
          <w:sz w:val="20"/>
          <w:szCs w:val="20"/>
        </w:rPr>
        <w:t xml:space="preserve"> the northbound lanes will be closed for construction as shown with the red hatch. Traffic will be maintained by one lane in each direction along the newly constructed southbound lanes as represented with the arrows. </w:t>
      </w:r>
    </w:p>
    <w:p w14:paraId="14F6CCA4" w14:textId="6AED2E8F" w:rsidR="005669E4" w:rsidRPr="003574F3" w:rsidRDefault="005669E4" w:rsidP="00290EDB">
      <w:pPr>
        <w:rPr>
          <w:rFonts w:ascii="Arial" w:hAnsi="Arial" w:cs="Arial"/>
          <w:sz w:val="20"/>
          <w:szCs w:val="20"/>
        </w:rPr>
      </w:pPr>
    </w:p>
    <w:p w14:paraId="28201458" w14:textId="4CBE83DD" w:rsidR="005669E4" w:rsidRPr="003574F3" w:rsidRDefault="009F0D0D" w:rsidP="00290EDB">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4</w:t>
      </w:r>
      <w:r w:rsidRPr="003574F3">
        <w:rPr>
          <w:rFonts w:ascii="Arial" w:hAnsi="Arial" w:cs="Arial"/>
          <w:sz w:val="20"/>
          <w:szCs w:val="20"/>
        </w:rPr>
        <w:t>:</w:t>
      </w:r>
      <w:r w:rsidR="00FC4C47">
        <w:rPr>
          <w:rFonts w:ascii="Arial" w:hAnsi="Arial" w:cs="Arial"/>
          <w:sz w:val="20"/>
          <w:szCs w:val="20"/>
        </w:rPr>
        <w:t>22</w:t>
      </w:r>
      <w:r w:rsidRPr="003574F3">
        <w:rPr>
          <w:rFonts w:ascii="Arial" w:hAnsi="Arial" w:cs="Arial"/>
          <w:sz w:val="20"/>
          <w:szCs w:val="20"/>
        </w:rPr>
        <w:t xml:space="preserve">,00 </w:t>
      </w:r>
      <w:r w:rsidR="005669E4" w:rsidRPr="003574F3">
        <w:rPr>
          <w:rFonts w:ascii="Arial" w:hAnsi="Arial" w:cs="Arial"/>
          <w:sz w:val="20"/>
          <w:szCs w:val="20"/>
        </w:rPr>
        <w:t>Similarly</w:t>
      </w:r>
      <w:r w:rsidR="000B32F8" w:rsidRPr="003574F3">
        <w:rPr>
          <w:rFonts w:ascii="Arial" w:hAnsi="Arial" w:cs="Arial"/>
          <w:sz w:val="20"/>
          <w:szCs w:val="20"/>
        </w:rPr>
        <w:t>,</w:t>
      </w:r>
      <w:r w:rsidR="005669E4" w:rsidRPr="003574F3">
        <w:rPr>
          <w:rFonts w:ascii="Arial" w:hAnsi="Arial" w:cs="Arial"/>
          <w:sz w:val="20"/>
          <w:szCs w:val="20"/>
        </w:rPr>
        <w:t xml:space="preserve"> the Phase 2 Construction is also broken down into two stages. Stage 1 and Stage 2. During Stage 1 of Phase 2</w:t>
      </w:r>
      <w:r w:rsidR="000B32F8" w:rsidRPr="003574F3">
        <w:rPr>
          <w:rFonts w:ascii="Arial" w:hAnsi="Arial" w:cs="Arial"/>
          <w:sz w:val="20"/>
          <w:szCs w:val="20"/>
        </w:rPr>
        <w:t>,</w:t>
      </w:r>
      <w:r w:rsidR="005669E4" w:rsidRPr="003574F3">
        <w:rPr>
          <w:rFonts w:ascii="Arial" w:hAnsi="Arial" w:cs="Arial"/>
          <w:sz w:val="20"/>
          <w:szCs w:val="20"/>
        </w:rPr>
        <w:t xml:space="preserve"> the southbound lanes will be closed for construction as shown with the red hatch. Traffic will be maintained by one lane in each direction along the existing northbound lanes as represented with the arrows.</w:t>
      </w:r>
    </w:p>
    <w:p w14:paraId="5DB7BC3B" w14:textId="77777777" w:rsidR="005669E4" w:rsidRPr="003574F3" w:rsidRDefault="005669E4" w:rsidP="00290EDB">
      <w:pPr>
        <w:rPr>
          <w:rFonts w:ascii="Arial" w:hAnsi="Arial" w:cs="Arial"/>
          <w:sz w:val="20"/>
          <w:szCs w:val="20"/>
        </w:rPr>
      </w:pPr>
    </w:p>
    <w:p w14:paraId="7FC587A3" w14:textId="47C38A4B" w:rsidR="005669E4" w:rsidRPr="003574F3" w:rsidRDefault="009F0D0D" w:rsidP="00290EDB">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4</w:t>
      </w:r>
      <w:r w:rsidRPr="003574F3">
        <w:rPr>
          <w:rFonts w:ascii="Arial" w:hAnsi="Arial" w:cs="Arial"/>
          <w:sz w:val="20"/>
          <w:szCs w:val="20"/>
        </w:rPr>
        <w:t>:</w:t>
      </w:r>
      <w:r w:rsidR="00FC4C47">
        <w:rPr>
          <w:rFonts w:ascii="Arial" w:hAnsi="Arial" w:cs="Arial"/>
          <w:sz w:val="20"/>
          <w:szCs w:val="20"/>
        </w:rPr>
        <w:t>48</w:t>
      </w:r>
      <w:r w:rsidRPr="003574F3">
        <w:rPr>
          <w:rFonts w:ascii="Arial" w:hAnsi="Arial" w:cs="Arial"/>
          <w:sz w:val="20"/>
          <w:szCs w:val="20"/>
        </w:rPr>
        <w:t xml:space="preserve">,00 </w:t>
      </w:r>
      <w:r w:rsidR="005669E4" w:rsidRPr="003574F3">
        <w:rPr>
          <w:rFonts w:ascii="Arial" w:hAnsi="Arial" w:cs="Arial"/>
          <w:sz w:val="20"/>
          <w:szCs w:val="20"/>
        </w:rPr>
        <w:t>During Stage 2 of Phase 2</w:t>
      </w:r>
      <w:r w:rsidR="000B32F8" w:rsidRPr="003574F3">
        <w:rPr>
          <w:rFonts w:ascii="Arial" w:hAnsi="Arial" w:cs="Arial"/>
          <w:sz w:val="20"/>
          <w:szCs w:val="20"/>
        </w:rPr>
        <w:t>,</w:t>
      </w:r>
      <w:r w:rsidR="005669E4" w:rsidRPr="003574F3">
        <w:rPr>
          <w:rFonts w:ascii="Arial" w:hAnsi="Arial" w:cs="Arial"/>
          <w:sz w:val="20"/>
          <w:szCs w:val="20"/>
        </w:rPr>
        <w:t xml:space="preserve"> the northbound lanes will be closed for construction as shown with the red hatch. Traffic will be maintained by one lane in each direction along the newly constructed southbound lanes as represented with the arrows.</w:t>
      </w:r>
    </w:p>
    <w:p w14:paraId="63E506CA" w14:textId="20B2B0D9" w:rsidR="005669E4" w:rsidRPr="003574F3" w:rsidRDefault="005669E4" w:rsidP="00290EDB">
      <w:pPr>
        <w:rPr>
          <w:rFonts w:ascii="Arial" w:hAnsi="Arial" w:cs="Arial"/>
          <w:sz w:val="20"/>
          <w:szCs w:val="20"/>
        </w:rPr>
      </w:pPr>
    </w:p>
    <w:p w14:paraId="6BA2F0D1" w14:textId="642E39BA" w:rsidR="005C7C3F" w:rsidRPr="003574F3" w:rsidRDefault="005C7C3F" w:rsidP="005C7C3F">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5</w:t>
      </w:r>
      <w:r w:rsidRPr="003574F3">
        <w:rPr>
          <w:rFonts w:ascii="Arial" w:hAnsi="Arial" w:cs="Arial"/>
          <w:sz w:val="20"/>
          <w:szCs w:val="20"/>
        </w:rPr>
        <w:t>:0</w:t>
      </w:r>
      <w:r w:rsidR="00FC4C47">
        <w:rPr>
          <w:rFonts w:ascii="Arial" w:hAnsi="Arial" w:cs="Arial"/>
          <w:sz w:val="20"/>
          <w:szCs w:val="20"/>
        </w:rPr>
        <w:t>8</w:t>
      </w:r>
      <w:r w:rsidRPr="003574F3">
        <w:rPr>
          <w:rFonts w:ascii="Arial" w:hAnsi="Arial" w:cs="Arial"/>
          <w:sz w:val="20"/>
          <w:szCs w:val="20"/>
        </w:rPr>
        <w:t>,00 During construction</w:t>
      </w:r>
      <w:r w:rsidR="000B32F8" w:rsidRPr="003574F3">
        <w:rPr>
          <w:rFonts w:ascii="Arial" w:hAnsi="Arial" w:cs="Arial"/>
          <w:sz w:val="20"/>
          <w:szCs w:val="20"/>
        </w:rPr>
        <w:t>,</w:t>
      </w:r>
      <w:r w:rsidRPr="003574F3">
        <w:rPr>
          <w:rFonts w:ascii="Arial" w:hAnsi="Arial" w:cs="Arial"/>
          <w:sz w:val="20"/>
          <w:szCs w:val="20"/>
        </w:rPr>
        <w:t xml:space="preserve"> communication to the general public will be provided through the City’s website. Construction related notices will be delivered at different stages of the construction. Notices will include various items and how they impact you. These items </w:t>
      </w:r>
      <w:r w:rsidR="00FC4C47">
        <w:rPr>
          <w:rFonts w:ascii="Arial" w:hAnsi="Arial" w:cs="Arial"/>
          <w:sz w:val="20"/>
          <w:szCs w:val="20"/>
        </w:rPr>
        <w:t>include</w:t>
      </w:r>
      <w:r w:rsidRPr="003574F3">
        <w:rPr>
          <w:rFonts w:ascii="Arial" w:hAnsi="Arial" w:cs="Arial"/>
          <w:sz w:val="20"/>
          <w:szCs w:val="20"/>
        </w:rPr>
        <w:t xml:space="preserve"> </w:t>
      </w:r>
      <w:r w:rsidR="000B32F8" w:rsidRPr="003574F3">
        <w:rPr>
          <w:rFonts w:ascii="Arial" w:hAnsi="Arial" w:cs="Arial"/>
          <w:sz w:val="20"/>
          <w:szCs w:val="20"/>
        </w:rPr>
        <w:t>t</w:t>
      </w:r>
      <w:r w:rsidRPr="003574F3">
        <w:rPr>
          <w:rFonts w:ascii="Arial" w:hAnsi="Arial" w:cs="Arial"/>
          <w:sz w:val="20"/>
          <w:szCs w:val="20"/>
        </w:rPr>
        <w:t xml:space="preserve">emporary water shutdowns (sanitary is unaffected), </w:t>
      </w:r>
      <w:r w:rsidR="000B32F8" w:rsidRPr="003574F3">
        <w:rPr>
          <w:rFonts w:ascii="Arial" w:hAnsi="Arial" w:cs="Arial"/>
          <w:sz w:val="20"/>
          <w:szCs w:val="20"/>
        </w:rPr>
        <w:t>p</w:t>
      </w:r>
      <w:r w:rsidRPr="003574F3">
        <w:rPr>
          <w:rFonts w:ascii="Arial" w:hAnsi="Arial" w:cs="Arial"/>
          <w:sz w:val="20"/>
          <w:szCs w:val="20"/>
        </w:rPr>
        <w:t xml:space="preserve">eriods when driveways will be temporarily blocked, </w:t>
      </w:r>
      <w:r w:rsidR="000B32F8" w:rsidRPr="003574F3">
        <w:rPr>
          <w:rFonts w:ascii="Arial" w:hAnsi="Arial" w:cs="Arial"/>
          <w:sz w:val="20"/>
          <w:szCs w:val="20"/>
        </w:rPr>
        <w:t>s</w:t>
      </w:r>
      <w:r w:rsidRPr="003574F3">
        <w:rPr>
          <w:rFonts w:ascii="Arial" w:hAnsi="Arial" w:cs="Arial"/>
          <w:sz w:val="20"/>
          <w:szCs w:val="20"/>
        </w:rPr>
        <w:t xml:space="preserve">idewalk accessibility during construction, </w:t>
      </w:r>
      <w:r w:rsidR="000B32F8" w:rsidRPr="003574F3">
        <w:rPr>
          <w:rFonts w:ascii="Arial" w:hAnsi="Arial" w:cs="Arial"/>
          <w:sz w:val="20"/>
          <w:szCs w:val="20"/>
        </w:rPr>
        <w:t>p</w:t>
      </w:r>
      <w:r w:rsidRPr="003574F3">
        <w:rPr>
          <w:rFonts w:ascii="Arial" w:hAnsi="Arial" w:cs="Arial"/>
          <w:sz w:val="20"/>
          <w:szCs w:val="20"/>
        </w:rPr>
        <w:t xml:space="preserve">edestrian detours, </w:t>
      </w:r>
      <w:r w:rsidR="000B32F8" w:rsidRPr="003574F3">
        <w:rPr>
          <w:rFonts w:ascii="Arial" w:hAnsi="Arial" w:cs="Arial"/>
          <w:sz w:val="20"/>
          <w:szCs w:val="20"/>
        </w:rPr>
        <w:t>t</w:t>
      </w:r>
      <w:r w:rsidRPr="003574F3">
        <w:rPr>
          <w:rFonts w:ascii="Arial" w:hAnsi="Arial" w:cs="Arial"/>
          <w:sz w:val="20"/>
          <w:szCs w:val="20"/>
        </w:rPr>
        <w:t xml:space="preserve">emporary bus stop closures, </w:t>
      </w:r>
      <w:r w:rsidR="000B32F8" w:rsidRPr="003574F3">
        <w:rPr>
          <w:rFonts w:ascii="Arial" w:hAnsi="Arial" w:cs="Arial"/>
          <w:sz w:val="20"/>
          <w:szCs w:val="20"/>
        </w:rPr>
        <w:t>w</w:t>
      </w:r>
      <w:r w:rsidRPr="003574F3">
        <w:rPr>
          <w:rFonts w:ascii="Arial" w:hAnsi="Arial" w:cs="Arial"/>
          <w:sz w:val="20"/>
          <w:szCs w:val="20"/>
        </w:rPr>
        <w:t xml:space="preserve">aste collection and </w:t>
      </w:r>
      <w:r w:rsidR="000B32F8" w:rsidRPr="003574F3">
        <w:rPr>
          <w:rFonts w:ascii="Arial" w:hAnsi="Arial" w:cs="Arial"/>
          <w:sz w:val="20"/>
          <w:szCs w:val="20"/>
        </w:rPr>
        <w:t>u</w:t>
      </w:r>
      <w:r w:rsidRPr="003574F3">
        <w:rPr>
          <w:rFonts w:ascii="Arial" w:hAnsi="Arial" w:cs="Arial"/>
          <w:sz w:val="20"/>
          <w:szCs w:val="20"/>
        </w:rPr>
        <w:t xml:space="preserve">tility disruption. </w:t>
      </w:r>
    </w:p>
    <w:p w14:paraId="02373F64" w14:textId="77777777" w:rsidR="006F2752" w:rsidRPr="003574F3" w:rsidRDefault="006F2752" w:rsidP="00290EDB">
      <w:pPr>
        <w:rPr>
          <w:rFonts w:ascii="Arial" w:hAnsi="Arial" w:cs="Arial"/>
          <w:sz w:val="20"/>
          <w:szCs w:val="20"/>
        </w:rPr>
      </w:pPr>
    </w:p>
    <w:p w14:paraId="4E14E87C" w14:textId="34B043FD" w:rsidR="006F2752" w:rsidRPr="003574F3" w:rsidRDefault="009F0D0D" w:rsidP="006F2752">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5</w:t>
      </w:r>
      <w:r w:rsidRPr="003574F3">
        <w:rPr>
          <w:rFonts w:ascii="Arial" w:hAnsi="Arial" w:cs="Arial"/>
          <w:sz w:val="20"/>
          <w:szCs w:val="20"/>
        </w:rPr>
        <w:t>:</w:t>
      </w:r>
      <w:r w:rsidR="00FC4C47">
        <w:rPr>
          <w:rFonts w:ascii="Arial" w:hAnsi="Arial" w:cs="Arial"/>
          <w:sz w:val="20"/>
          <w:szCs w:val="20"/>
        </w:rPr>
        <w:t>45</w:t>
      </w:r>
      <w:r w:rsidRPr="003574F3">
        <w:rPr>
          <w:rFonts w:ascii="Arial" w:hAnsi="Arial" w:cs="Arial"/>
          <w:sz w:val="20"/>
          <w:szCs w:val="20"/>
        </w:rPr>
        <w:t xml:space="preserve">,00 </w:t>
      </w:r>
      <w:r w:rsidR="006F2752" w:rsidRPr="003574F3">
        <w:rPr>
          <w:rFonts w:ascii="Arial" w:hAnsi="Arial" w:cs="Arial"/>
          <w:sz w:val="20"/>
          <w:szCs w:val="20"/>
        </w:rPr>
        <w:t>This concludes the Public Information Centre for the St. Paul Avenue Reconstruction. A downloadable copy of the PIC material is available on</w:t>
      </w:r>
      <w:r w:rsidR="006F2752" w:rsidRPr="003574F3">
        <w:rPr>
          <w:rFonts w:ascii="Arial" w:hAnsi="Arial" w:cs="Arial"/>
          <w:b/>
          <w:bCs/>
          <w:color w:val="FF0000"/>
          <w:sz w:val="20"/>
          <w:szCs w:val="20"/>
        </w:rPr>
        <w:t xml:space="preserve"> </w:t>
      </w:r>
      <w:r w:rsidR="006F2752" w:rsidRPr="006C30F0">
        <w:rPr>
          <w:rFonts w:ascii="Arial" w:hAnsi="Arial" w:cs="Arial"/>
          <w:sz w:val="20"/>
          <w:szCs w:val="20"/>
        </w:rPr>
        <w:t>this</w:t>
      </w:r>
      <w:r w:rsidR="006F2752" w:rsidRPr="003574F3">
        <w:rPr>
          <w:rFonts w:ascii="Arial" w:hAnsi="Arial" w:cs="Arial"/>
          <w:color w:val="FF0000"/>
          <w:sz w:val="20"/>
          <w:szCs w:val="20"/>
        </w:rPr>
        <w:t xml:space="preserve"> </w:t>
      </w:r>
      <w:r w:rsidR="006F2752" w:rsidRPr="003574F3">
        <w:rPr>
          <w:rFonts w:ascii="Arial" w:hAnsi="Arial" w:cs="Arial"/>
          <w:sz w:val="20"/>
          <w:szCs w:val="20"/>
        </w:rPr>
        <w:t>website. We invite you to submit any comments by completing and submitting the on-line Additional Comment Sheet. All comments need to be submitted by February 22, 2021 at 4:30 p.m.</w:t>
      </w:r>
    </w:p>
    <w:p w14:paraId="6ABD21ED" w14:textId="27B6D885" w:rsidR="006F2752" w:rsidRPr="003574F3" w:rsidRDefault="006F2752" w:rsidP="006F2752">
      <w:pPr>
        <w:rPr>
          <w:rFonts w:ascii="Arial" w:hAnsi="Arial" w:cs="Arial"/>
          <w:sz w:val="20"/>
          <w:szCs w:val="20"/>
        </w:rPr>
      </w:pPr>
    </w:p>
    <w:p w14:paraId="230FE59E" w14:textId="75236DE7" w:rsidR="006F2752" w:rsidRPr="003574F3" w:rsidRDefault="009F0D0D" w:rsidP="006F2752">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6</w:t>
      </w:r>
      <w:r w:rsidRPr="003574F3">
        <w:rPr>
          <w:rFonts w:ascii="Arial" w:hAnsi="Arial" w:cs="Arial"/>
          <w:sz w:val="20"/>
          <w:szCs w:val="20"/>
        </w:rPr>
        <w:t>:0</w:t>
      </w:r>
      <w:r w:rsidR="00FC4C47">
        <w:rPr>
          <w:rFonts w:ascii="Arial" w:hAnsi="Arial" w:cs="Arial"/>
          <w:sz w:val="20"/>
          <w:szCs w:val="20"/>
        </w:rPr>
        <w:t>9</w:t>
      </w:r>
      <w:r w:rsidRPr="003574F3">
        <w:rPr>
          <w:rFonts w:ascii="Arial" w:hAnsi="Arial" w:cs="Arial"/>
          <w:sz w:val="20"/>
          <w:szCs w:val="20"/>
        </w:rPr>
        <w:t xml:space="preserve">,00 </w:t>
      </w:r>
      <w:r w:rsidR="006F2752" w:rsidRPr="003574F3">
        <w:rPr>
          <w:rFonts w:ascii="Arial" w:hAnsi="Arial" w:cs="Arial"/>
          <w:sz w:val="20"/>
          <w:szCs w:val="20"/>
        </w:rPr>
        <w:t xml:space="preserve">Any questions can be directed to Alex </w:t>
      </w:r>
      <w:proofErr w:type="spellStart"/>
      <w:r w:rsidR="006F2752" w:rsidRPr="003574F3">
        <w:rPr>
          <w:rFonts w:ascii="Arial" w:hAnsi="Arial" w:cs="Arial"/>
          <w:sz w:val="20"/>
          <w:szCs w:val="20"/>
        </w:rPr>
        <w:t>Chalov</w:t>
      </w:r>
      <w:proofErr w:type="spellEnd"/>
      <w:r w:rsidR="006F2752" w:rsidRPr="003574F3">
        <w:rPr>
          <w:rFonts w:ascii="Arial" w:hAnsi="Arial" w:cs="Arial"/>
          <w:sz w:val="20"/>
          <w:szCs w:val="20"/>
        </w:rPr>
        <w:t xml:space="preserve"> </w:t>
      </w:r>
      <w:r w:rsidR="00B20825">
        <w:rPr>
          <w:rFonts w:ascii="Arial" w:hAnsi="Arial" w:cs="Arial"/>
          <w:sz w:val="20"/>
          <w:szCs w:val="20"/>
        </w:rPr>
        <w:t xml:space="preserve">at </w:t>
      </w:r>
      <w:r w:rsidR="00B4761B">
        <w:rPr>
          <w:rFonts w:ascii="Arial" w:hAnsi="Arial" w:cs="Arial"/>
          <w:sz w:val="20"/>
          <w:szCs w:val="20"/>
        </w:rPr>
        <w:t xml:space="preserve">the </w:t>
      </w:r>
      <w:r w:rsidR="006F2752" w:rsidRPr="003574F3">
        <w:rPr>
          <w:rFonts w:ascii="Arial" w:hAnsi="Arial" w:cs="Arial"/>
          <w:sz w:val="20"/>
          <w:szCs w:val="20"/>
        </w:rPr>
        <w:t>Email: achalov@Brantford.ca</w:t>
      </w:r>
    </w:p>
    <w:p w14:paraId="2C9D2136" w14:textId="77777777" w:rsidR="006F2752" w:rsidRPr="003574F3" w:rsidRDefault="006F2752" w:rsidP="006F2752">
      <w:pPr>
        <w:rPr>
          <w:rFonts w:ascii="Arial" w:hAnsi="Arial" w:cs="Arial"/>
          <w:sz w:val="20"/>
          <w:szCs w:val="20"/>
        </w:rPr>
      </w:pPr>
    </w:p>
    <w:p w14:paraId="7E3958A3" w14:textId="44547474" w:rsidR="006F2752" w:rsidRPr="003574F3" w:rsidRDefault="009F0D0D" w:rsidP="006F2752">
      <w:pPr>
        <w:rPr>
          <w:rFonts w:ascii="Arial" w:hAnsi="Arial" w:cs="Arial"/>
          <w:sz w:val="20"/>
          <w:szCs w:val="20"/>
        </w:rPr>
      </w:pPr>
      <w:r w:rsidRPr="003574F3">
        <w:rPr>
          <w:rFonts w:ascii="Arial" w:hAnsi="Arial" w:cs="Arial"/>
          <w:sz w:val="20"/>
          <w:szCs w:val="20"/>
        </w:rPr>
        <w:t>00:</w:t>
      </w:r>
      <w:r w:rsidR="00FC4C47">
        <w:rPr>
          <w:rFonts w:ascii="Arial" w:hAnsi="Arial" w:cs="Arial"/>
          <w:sz w:val="20"/>
          <w:szCs w:val="20"/>
        </w:rPr>
        <w:t>6</w:t>
      </w:r>
      <w:r w:rsidRPr="003574F3">
        <w:rPr>
          <w:rFonts w:ascii="Arial" w:hAnsi="Arial" w:cs="Arial"/>
          <w:sz w:val="20"/>
          <w:szCs w:val="20"/>
        </w:rPr>
        <w:t>:</w:t>
      </w:r>
      <w:r w:rsidR="00FC4C47">
        <w:rPr>
          <w:rFonts w:ascii="Arial" w:hAnsi="Arial" w:cs="Arial"/>
          <w:sz w:val="20"/>
          <w:szCs w:val="20"/>
        </w:rPr>
        <w:t>23</w:t>
      </w:r>
      <w:r w:rsidRPr="003574F3">
        <w:rPr>
          <w:rFonts w:ascii="Arial" w:hAnsi="Arial" w:cs="Arial"/>
          <w:sz w:val="20"/>
          <w:szCs w:val="20"/>
        </w:rPr>
        <w:t xml:space="preserve">,00 </w:t>
      </w:r>
      <w:r w:rsidR="006F2752" w:rsidRPr="003574F3">
        <w:rPr>
          <w:rFonts w:ascii="Arial" w:hAnsi="Arial" w:cs="Arial"/>
          <w:sz w:val="20"/>
          <w:szCs w:val="20"/>
        </w:rPr>
        <w:t>Thank you for visiting the Public Information Center – Online Session! We appreciate your participation.</w:t>
      </w:r>
    </w:p>
    <w:p w14:paraId="3B7777D0" w14:textId="77777777" w:rsidR="006F2752" w:rsidRPr="003574F3" w:rsidRDefault="006F2752" w:rsidP="006F2752">
      <w:pPr>
        <w:rPr>
          <w:rFonts w:ascii="Arial" w:hAnsi="Arial" w:cs="Arial"/>
          <w:sz w:val="20"/>
          <w:szCs w:val="20"/>
        </w:rPr>
      </w:pPr>
    </w:p>
    <w:sectPr w:rsidR="006F2752" w:rsidRPr="00357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7B"/>
    <w:rsid w:val="00067FBB"/>
    <w:rsid w:val="00077484"/>
    <w:rsid w:val="000B32F8"/>
    <w:rsid w:val="000D2E7B"/>
    <w:rsid w:val="00184A4E"/>
    <w:rsid w:val="00221746"/>
    <w:rsid w:val="00290EDB"/>
    <w:rsid w:val="0031227C"/>
    <w:rsid w:val="003574F3"/>
    <w:rsid w:val="003B02DC"/>
    <w:rsid w:val="005669E4"/>
    <w:rsid w:val="0058259F"/>
    <w:rsid w:val="005C7C3F"/>
    <w:rsid w:val="00601BAB"/>
    <w:rsid w:val="006119A0"/>
    <w:rsid w:val="006C30F0"/>
    <w:rsid w:val="006F2752"/>
    <w:rsid w:val="00704BB7"/>
    <w:rsid w:val="007B08A3"/>
    <w:rsid w:val="0089429E"/>
    <w:rsid w:val="008B02CE"/>
    <w:rsid w:val="009E36B9"/>
    <w:rsid w:val="009F0D0D"/>
    <w:rsid w:val="00B20825"/>
    <w:rsid w:val="00B448EF"/>
    <w:rsid w:val="00B4761B"/>
    <w:rsid w:val="00CB0E1C"/>
    <w:rsid w:val="00E93CDF"/>
    <w:rsid w:val="00F1322F"/>
    <w:rsid w:val="00FC4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0C6C"/>
  <w15:chartTrackingRefBased/>
  <w15:docId w15:val="{656F8E89-F305-4FA4-B759-6C653362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752"/>
    <w:rPr>
      <w:color w:val="0563C1" w:themeColor="hyperlink"/>
      <w:u w:val="single"/>
    </w:rPr>
  </w:style>
  <w:style w:type="character" w:styleId="UnresolvedMention">
    <w:name w:val="Unresolved Mention"/>
    <w:basedOn w:val="DefaultParagraphFont"/>
    <w:uiPriority w:val="99"/>
    <w:semiHidden/>
    <w:unhideWhenUsed/>
    <w:rsid w:val="006F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Fariha Mannan</dc:creator>
  <cp:keywords/>
  <dc:description/>
  <cp:lastModifiedBy>Fariha Mannan</cp:lastModifiedBy>
  <cp:revision>2</cp:revision>
  <cp:lastPrinted>2021-01-26T16:12:00Z</cp:lastPrinted>
  <dcterms:created xsi:type="dcterms:W3CDTF">2021-01-26T18:58:00Z</dcterms:created>
  <dcterms:modified xsi:type="dcterms:W3CDTF">2021-01-26T18:58:00Z</dcterms:modified>
</cp:coreProperties>
</file>